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69EA" w14:textId="7E34FCF0" w:rsidR="00153D2E" w:rsidRDefault="00535B40" w:rsidP="000B09C2">
      <w:pPr>
        <w:ind w:left="284" w:hanging="142"/>
      </w:pPr>
      <w:r>
        <w:t>Climate Links – Eco Café Church</w:t>
      </w:r>
    </w:p>
    <w:p w14:paraId="420F9E61" w14:textId="4ED6C897" w:rsidR="00156504" w:rsidRPr="00BE1538" w:rsidRDefault="004C1F5C" w:rsidP="000B09C2">
      <w:pPr>
        <w:ind w:left="284" w:hanging="142"/>
        <w:rPr>
          <w:b/>
          <w:bCs/>
          <w:u w:val="single"/>
        </w:rPr>
      </w:pPr>
      <w:r w:rsidRPr="00BE1538">
        <w:rPr>
          <w:b/>
          <w:bCs/>
          <w:u w:val="single"/>
        </w:rPr>
        <w:t>Christian Links</w:t>
      </w:r>
    </w:p>
    <w:p w14:paraId="43B97162" w14:textId="4209C49A" w:rsidR="00156504" w:rsidRPr="004C1F5C" w:rsidRDefault="004C1F5C" w:rsidP="000B09C2">
      <w:pPr>
        <w:pStyle w:val="ListParagraph"/>
        <w:numPr>
          <w:ilvl w:val="0"/>
          <w:numId w:val="6"/>
        </w:numPr>
        <w:ind w:left="284" w:hanging="142"/>
        <w:rPr>
          <w:u w:val="single"/>
        </w:rPr>
      </w:pPr>
      <w:r w:rsidRPr="004C1F5C">
        <w:t xml:space="preserve">5 Marks of Mission: </w:t>
      </w:r>
      <w:hyperlink r:id="rId7" w:history="1">
        <w:r w:rsidRPr="000C4FB5">
          <w:rPr>
            <w:rStyle w:val="Hyperlink"/>
          </w:rPr>
          <w:t>https://www.churchofengland.org/sites/default/files/2017-11/MTAG%20The%205%20Marks%20Of%20Mission.pdf</w:t>
        </w:r>
      </w:hyperlink>
    </w:p>
    <w:p w14:paraId="5E9EE9F0" w14:textId="04857B5E" w:rsidR="00156504" w:rsidRDefault="004C1F5C" w:rsidP="000B09C2">
      <w:pPr>
        <w:pStyle w:val="ListParagraph"/>
        <w:numPr>
          <w:ilvl w:val="0"/>
          <w:numId w:val="6"/>
        </w:numPr>
        <w:ind w:left="284" w:hanging="142"/>
        <w:rPr>
          <w:u w:val="single"/>
        </w:rPr>
      </w:pPr>
      <w:proofErr w:type="spellStart"/>
      <w:r w:rsidRPr="004C1F5C">
        <w:t>Laudato</w:t>
      </w:r>
      <w:proofErr w:type="spellEnd"/>
      <w:r w:rsidRPr="004C1F5C">
        <w:t xml:space="preserve"> Si</w:t>
      </w:r>
      <w:r w:rsidR="000B09C2">
        <w:t xml:space="preserve"> (from Pope Francis</w:t>
      </w:r>
      <w:proofErr w:type="gramStart"/>
      <w:r w:rsidR="000B09C2">
        <w:t xml:space="preserve">) </w:t>
      </w:r>
      <w:r w:rsidRPr="004C1F5C">
        <w:t>:</w:t>
      </w:r>
      <w:proofErr w:type="gramEnd"/>
      <w:r w:rsidRPr="004C1F5C">
        <w:rPr>
          <w:u w:val="single"/>
        </w:rPr>
        <w:t xml:space="preserve"> </w:t>
      </w:r>
      <w:hyperlink r:id="rId8" w:history="1">
        <w:r w:rsidRPr="000C4FB5">
          <w:rPr>
            <w:rStyle w:val="Hyperlink"/>
          </w:rPr>
          <w:t>https://www.youtube.com/watch?v=KXA5_juFgDg&amp;t=12s</w:t>
        </w:r>
      </w:hyperlink>
      <w:r>
        <w:rPr>
          <w:u w:val="single"/>
        </w:rPr>
        <w:t xml:space="preserve"> (from Pope Francis)</w:t>
      </w:r>
    </w:p>
    <w:p w14:paraId="3AC01174" w14:textId="1821ABD2" w:rsidR="004C1F5C" w:rsidRDefault="004C1F5C" w:rsidP="000B09C2">
      <w:pPr>
        <w:pStyle w:val="ListParagraph"/>
        <w:numPr>
          <w:ilvl w:val="0"/>
          <w:numId w:val="6"/>
        </w:numPr>
        <w:ind w:left="284" w:hanging="142"/>
        <w:rPr>
          <w:u w:val="single"/>
        </w:rPr>
      </w:pPr>
      <w:r w:rsidRPr="004C1F5C">
        <w:t>Climate Sunday:</w:t>
      </w:r>
      <w:r>
        <w:rPr>
          <w:u w:val="single"/>
        </w:rPr>
        <w:t xml:space="preserve"> </w:t>
      </w:r>
      <w:hyperlink r:id="rId9" w:history="1">
        <w:r w:rsidRPr="000C4FB5">
          <w:rPr>
            <w:rStyle w:val="Hyperlink"/>
          </w:rPr>
          <w:t>https://www.climatesunday.org/service-resources</w:t>
        </w:r>
      </w:hyperlink>
      <w:r>
        <w:rPr>
          <w:u w:val="single"/>
        </w:rPr>
        <w:t xml:space="preserve"> </w:t>
      </w:r>
    </w:p>
    <w:p w14:paraId="3C365864" w14:textId="2F464BFD" w:rsidR="004C1F5C" w:rsidRPr="00F52CED" w:rsidRDefault="00F52CED" w:rsidP="000B09C2">
      <w:pPr>
        <w:pStyle w:val="ListParagraph"/>
        <w:numPr>
          <w:ilvl w:val="0"/>
          <w:numId w:val="6"/>
        </w:numPr>
        <w:ind w:left="284" w:hanging="142"/>
        <w:rPr>
          <w:u w:val="single"/>
        </w:rPr>
      </w:pPr>
      <w:r w:rsidRPr="00F52CED">
        <w:t>C</w:t>
      </w:r>
      <w:r>
        <w:t xml:space="preserve">hurch of England NetZero: </w:t>
      </w:r>
      <w:hyperlink r:id="rId10" w:history="1">
        <w:r w:rsidRPr="000C4FB5">
          <w:rPr>
            <w:rStyle w:val="Hyperlink"/>
          </w:rPr>
          <w:t>https://www.churchofengland.org/about/environment-and-climate-change/net-zero-carbon-routemap</w:t>
        </w:r>
      </w:hyperlink>
    </w:p>
    <w:p w14:paraId="0906FA03" w14:textId="792786B2" w:rsidR="00F52CED" w:rsidRPr="00F52CED" w:rsidRDefault="00F52CED" w:rsidP="000B09C2">
      <w:pPr>
        <w:pStyle w:val="ListParagraph"/>
        <w:ind w:left="284" w:hanging="142"/>
        <w:rPr>
          <w:u w:val="single"/>
        </w:rPr>
      </w:pPr>
    </w:p>
    <w:p w14:paraId="3A661607" w14:textId="0CCC9B6D" w:rsidR="00535B40" w:rsidRPr="000B09C2" w:rsidRDefault="00535B40" w:rsidP="000B09C2">
      <w:pPr>
        <w:ind w:left="284" w:hanging="142"/>
        <w:rPr>
          <w:u w:val="single"/>
        </w:rPr>
      </w:pPr>
      <w:r w:rsidRPr="00BE1538">
        <w:rPr>
          <w:b/>
          <w:bCs/>
          <w:u w:val="single"/>
        </w:rPr>
        <w:t>Ocean Acidification</w:t>
      </w:r>
      <w:r w:rsidR="000B09C2" w:rsidRPr="000B09C2">
        <w:rPr>
          <w:u w:val="single"/>
        </w:rPr>
        <w:t xml:space="preserve"> (</w:t>
      </w:r>
      <w:r w:rsidR="000B09C2">
        <w:rPr>
          <w:u w:val="single"/>
        </w:rPr>
        <w:t>one of the biggest climate emergencies with a point of no return in 2045)</w:t>
      </w:r>
    </w:p>
    <w:p w14:paraId="1354EB9B" w14:textId="65F26D0D" w:rsidR="00157941" w:rsidRPr="00BE1538" w:rsidRDefault="00535B40" w:rsidP="000B09C2">
      <w:pPr>
        <w:ind w:left="284" w:hanging="142"/>
        <w:rPr>
          <w:u w:val="single"/>
        </w:rPr>
      </w:pPr>
      <w:r w:rsidRPr="00BE1538">
        <w:rPr>
          <w:u w:val="single"/>
        </w:rPr>
        <w:t>Technical Explanation:</w:t>
      </w:r>
    </w:p>
    <w:p w14:paraId="742F9273" w14:textId="7A23F4E1" w:rsidR="00535B40" w:rsidRDefault="00597F5B" w:rsidP="000B09C2">
      <w:pPr>
        <w:pStyle w:val="ListParagraph"/>
        <w:numPr>
          <w:ilvl w:val="0"/>
          <w:numId w:val="1"/>
        </w:numPr>
        <w:ind w:left="284" w:hanging="142"/>
      </w:pPr>
      <w:hyperlink r:id="rId11" w:history="1">
        <w:r w:rsidR="00535B40" w:rsidRPr="000C4FB5">
          <w:rPr>
            <w:rStyle w:val="Hyperlink"/>
          </w:rPr>
          <w:t>https://papers.ssrn.com/sol3/papers.cfm?abstract_id=3860950</w:t>
        </w:r>
      </w:hyperlink>
    </w:p>
    <w:p w14:paraId="6279E74D" w14:textId="51675019" w:rsidR="00157941" w:rsidRDefault="00597F5B" w:rsidP="000B09C2">
      <w:pPr>
        <w:pStyle w:val="ListParagraph"/>
        <w:numPr>
          <w:ilvl w:val="0"/>
          <w:numId w:val="1"/>
        </w:numPr>
        <w:ind w:left="284" w:hanging="142"/>
      </w:pPr>
      <w:hyperlink r:id="rId12" w:history="1">
        <w:r w:rsidR="00157941" w:rsidRPr="000C4FB5">
          <w:rPr>
            <w:rStyle w:val="Hyperlink"/>
          </w:rPr>
          <w:t>https://oceanservice.noaa.gov/facts/acidification.html</w:t>
        </w:r>
      </w:hyperlink>
    </w:p>
    <w:p w14:paraId="3AC4DB60" w14:textId="7C1D3DC0" w:rsidR="004C1F5C" w:rsidRDefault="004C1F5C" w:rsidP="000B09C2">
      <w:pPr>
        <w:pStyle w:val="ListParagraph"/>
        <w:numPr>
          <w:ilvl w:val="0"/>
          <w:numId w:val="1"/>
        </w:numPr>
        <w:ind w:left="284" w:hanging="142"/>
      </w:pPr>
      <w:r>
        <w:t xml:space="preserve">Tipping Points: </w:t>
      </w:r>
      <w:hyperlink r:id="rId13" w:history="1">
        <w:r w:rsidRPr="000C4FB5">
          <w:rPr>
            <w:rStyle w:val="Hyperlink"/>
          </w:rPr>
          <w:t>https://www.weforum.org/agenda/2017/06/25-ocean-tipping-points/</w:t>
        </w:r>
      </w:hyperlink>
      <w:r>
        <w:t xml:space="preserve"> </w:t>
      </w:r>
    </w:p>
    <w:p w14:paraId="72CF0C00" w14:textId="65135E5F" w:rsidR="00535B40" w:rsidRPr="00BE1538" w:rsidRDefault="00535B40" w:rsidP="000B09C2">
      <w:pPr>
        <w:ind w:left="284" w:hanging="142"/>
        <w:rPr>
          <w:u w:val="single"/>
        </w:rPr>
      </w:pPr>
      <w:r w:rsidRPr="00BE1538">
        <w:rPr>
          <w:u w:val="single"/>
        </w:rPr>
        <w:t>Other useful sites</w:t>
      </w:r>
    </w:p>
    <w:p w14:paraId="16D535AD" w14:textId="4AB6D7B9" w:rsidR="00535B40" w:rsidRDefault="00535B40" w:rsidP="000B09C2">
      <w:pPr>
        <w:pStyle w:val="ListParagraph"/>
        <w:numPr>
          <w:ilvl w:val="0"/>
          <w:numId w:val="2"/>
        </w:numPr>
        <w:ind w:left="284" w:hanging="142"/>
      </w:pPr>
      <w:r>
        <w:t xml:space="preserve">On the impact of healthcare on the ocean: </w:t>
      </w:r>
      <w:hyperlink r:id="rId14" w:history="1">
        <w:r w:rsidRPr="000C4FB5">
          <w:rPr>
            <w:rStyle w:val="Hyperlink"/>
          </w:rPr>
          <w:t>https://www.healthcareocean.org</w:t>
        </w:r>
      </w:hyperlink>
    </w:p>
    <w:p w14:paraId="3914550E" w14:textId="460CEB29" w:rsidR="00535B40" w:rsidRDefault="00535B40" w:rsidP="000B09C2">
      <w:pPr>
        <w:pStyle w:val="ListParagraph"/>
        <w:numPr>
          <w:ilvl w:val="0"/>
          <w:numId w:val="2"/>
        </w:numPr>
        <w:ind w:left="284" w:hanging="142"/>
      </w:pPr>
      <w:r>
        <w:t xml:space="preserve">World Ocean Day: </w:t>
      </w:r>
      <w:hyperlink r:id="rId15" w:history="1">
        <w:r w:rsidRPr="000C4FB5">
          <w:rPr>
            <w:rStyle w:val="Hyperlink"/>
          </w:rPr>
          <w:t>https://worldoceanday.org</w:t>
        </w:r>
      </w:hyperlink>
    </w:p>
    <w:p w14:paraId="46D85C43" w14:textId="6590109D" w:rsidR="00535B40" w:rsidRDefault="00CE26E0" w:rsidP="000B09C2">
      <w:pPr>
        <w:pStyle w:val="ListParagraph"/>
        <w:numPr>
          <w:ilvl w:val="0"/>
          <w:numId w:val="2"/>
        </w:numPr>
        <w:ind w:left="284" w:hanging="142"/>
      </w:pPr>
      <w:r>
        <w:t xml:space="preserve">Marine Conservation Society: </w:t>
      </w:r>
      <w:hyperlink r:id="rId16" w:history="1">
        <w:r w:rsidRPr="000C4FB5">
          <w:rPr>
            <w:rStyle w:val="Hyperlink"/>
          </w:rPr>
          <w:t>https://www.mcsuk.org</w:t>
        </w:r>
      </w:hyperlink>
      <w:r>
        <w:t xml:space="preserve">  (contains the ‘good fish’ guide)</w:t>
      </w:r>
    </w:p>
    <w:p w14:paraId="1AE8D37A" w14:textId="04489518" w:rsidR="00CE26E0" w:rsidRDefault="00CE26E0" w:rsidP="000B09C2">
      <w:pPr>
        <w:ind w:left="284" w:hanging="142"/>
      </w:pPr>
    </w:p>
    <w:p w14:paraId="01265392" w14:textId="54AE925D" w:rsidR="00CE26E0" w:rsidRPr="000B09C2" w:rsidRDefault="00CE26E0" w:rsidP="000B09C2">
      <w:pPr>
        <w:ind w:left="284" w:hanging="142"/>
        <w:rPr>
          <w:u w:val="single"/>
        </w:rPr>
      </w:pPr>
      <w:r w:rsidRPr="00BE1538">
        <w:rPr>
          <w:b/>
          <w:bCs/>
          <w:u w:val="single"/>
        </w:rPr>
        <w:t>Earth Overshoot</w:t>
      </w:r>
      <w:r w:rsidR="000B09C2">
        <w:rPr>
          <w:b/>
          <w:bCs/>
          <w:u w:val="single"/>
        </w:rPr>
        <w:t xml:space="preserve"> </w:t>
      </w:r>
      <w:r w:rsidR="000B09C2" w:rsidRPr="000B09C2">
        <w:rPr>
          <w:u w:val="single"/>
        </w:rPr>
        <w:t>(</w:t>
      </w:r>
      <w:proofErr w:type="gramStart"/>
      <w:r w:rsidR="000B09C2" w:rsidRPr="000B09C2">
        <w:rPr>
          <w:u w:val="single"/>
        </w:rPr>
        <w:t>i.e.</w:t>
      </w:r>
      <w:proofErr w:type="gramEnd"/>
      <w:r w:rsidR="000B09C2" w:rsidRPr="000B09C2">
        <w:rPr>
          <w:u w:val="single"/>
        </w:rPr>
        <w:t xml:space="preserve"> </w:t>
      </w:r>
      <w:r w:rsidR="000B09C2">
        <w:rPr>
          <w:u w:val="single"/>
        </w:rPr>
        <w:t>a measure of our over consumption)</w:t>
      </w:r>
    </w:p>
    <w:p w14:paraId="30B46261" w14:textId="77777777" w:rsidR="00493B2F" w:rsidRDefault="00653552" w:rsidP="000B09C2">
      <w:pPr>
        <w:pStyle w:val="ListParagraph"/>
        <w:numPr>
          <w:ilvl w:val="0"/>
          <w:numId w:val="3"/>
        </w:numPr>
        <w:ind w:left="284" w:hanging="142"/>
        <w:rPr>
          <w:u w:val="single"/>
        </w:rPr>
      </w:pPr>
      <w:r w:rsidRPr="00653552">
        <w:t xml:space="preserve">About </w:t>
      </w:r>
      <w:proofErr w:type="gramStart"/>
      <w:r w:rsidRPr="00653552">
        <w:t>Overshoot day</w:t>
      </w:r>
      <w:proofErr w:type="gramEnd"/>
      <w:r w:rsidRPr="00653552">
        <w:t xml:space="preserve">: </w:t>
      </w:r>
      <w:hyperlink r:id="rId17" w:history="1">
        <w:r w:rsidRPr="000C4FB5">
          <w:rPr>
            <w:rStyle w:val="Hyperlink"/>
          </w:rPr>
          <w:t>https://www.overshootday.org</w:t>
        </w:r>
      </w:hyperlink>
    </w:p>
    <w:p w14:paraId="0D7552B3" w14:textId="0EC25ACA" w:rsidR="00493B2F" w:rsidRPr="00493B2F" w:rsidRDefault="00597F5B" w:rsidP="000B09C2">
      <w:pPr>
        <w:pStyle w:val="ListParagraph"/>
        <w:numPr>
          <w:ilvl w:val="0"/>
          <w:numId w:val="3"/>
        </w:numPr>
        <w:ind w:left="284" w:hanging="142"/>
        <w:rPr>
          <w:u w:val="single"/>
        </w:rPr>
      </w:pPr>
      <w:hyperlink r:id="rId18" w:history="1">
        <w:r w:rsidR="00493B2F" w:rsidRPr="000C4FB5">
          <w:rPr>
            <w:rStyle w:val="Hyperlink"/>
          </w:rPr>
          <w:t>https://www.overshootday.org/newsroom/country-overshoot-days/</w:t>
        </w:r>
      </w:hyperlink>
      <w:r w:rsidR="00493B2F">
        <w:t xml:space="preserve"> (shows overshoot per country)</w:t>
      </w:r>
    </w:p>
    <w:p w14:paraId="30AEA809" w14:textId="618CC158" w:rsidR="00653552" w:rsidRDefault="00653552" w:rsidP="000B09C2">
      <w:pPr>
        <w:pStyle w:val="ListParagraph"/>
        <w:numPr>
          <w:ilvl w:val="0"/>
          <w:numId w:val="3"/>
        </w:numPr>
        <w:ind w:left="284" w:hanging="142"/>
        <w:rPr>
          <w:u w:val="single"/>
        </w:rPr>
      </w:pPr>
      <w:r>
        <w:t xml:space="preserve">To </w:t>
      </w:r>
      <w:r w:rsidR="00493B2F">
        <w:t>estimate</w:t>
      </w:r>
      <w:r>
        <w:t xml:space="preserve"> your personal overshoot:</w:t>
      </w:r>
      <w:r w:rsidR="00493B2F">
        <w:t xml:space="preserve"> </w:t>
      </w:r>
      <w:hyperlink r:id="rId19" w:history="1">
        <w:r w:rsidRPr="000C4FB5">
          <w:rPr>
            <w:rStyle w:val="Hyperlink"/>
          </w:rPr>
          <w:t>https://www.footprintnetwork.org/our-work/earth-overshoot-day/</w:t>
        </w:r>
      </w:hyperlink>
      <w:r w:rsidRPr="00493B2F">
        <w:rPr>
          <w:u w:val="single"/>
        </w:rPr>
        <w:t xml:space="preserve"> </w:t>
      </w:r>
      <w:r w:rsidR="00493B2F" w:rsidRPr="00493B2F">
        <w:rPr>
          <w:u w:val="single"/>
        </w:rPr>
        <w:t xml:space="preserve"> </w:t>
      </w:r>
    </w:p>
    <w:p w14:paraId="038CF457" w14:textId="51D87EE5" w:rsidR="00493B2F" w:rsidRPr="00493B2F" w:rsidRDefault="000B09C2" w:rsidP="000B09C2">
      <w:pPr>
        <w:pStyle w:val="ListParagraph"/>
        <w:numPr>
          <w:ilvl w:val="0"/>
          <w:numId w:val="3"/>
        </w:numPr>
        <w:ind w:left="284" w:hanging="142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2C79F" wp14:editId="22258ACA">
            <wp:simplePos x="0" y="0"/>
            <wp:positionH relativeFrom="margin">
              <wp:posOffset>4693285</wp:posOffset>
            </wp:positionH>
            <wp:positionV relativeFrom="paragraph">
              <wp:posOffset>13970</wp:posOffset>
            </wp:positionV>
            <wp:extent cx="1352550" cy="981442"/>
            <wp:effectExtent l="0" t="0" r="0" b="9525"/>
            <wp:wrapNone/>
            <wp:docPr id="503764587" name="Picture 1" descr="A picture containing sketch, clipar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64587" name="Picture 1" descr="A picture containing sketch, clipart, desig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81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history="1">
        <w:r w:rsidR="00493B2F" w:rsidRPr="000C4FB5">
          <w:rPr>
            <w:rStyle w:val="Hyperlink"/>
          </w:rPr>
          <w:t>https://sciph.info/personal-ecological-footprint-calculator</w:t>
        </w:r>
      </w:hyperlink>
    </w:p>
    <w:p w14:paraId="6C9E6A5B" w14:textId="77777777" w:rsidR="00156504" w:rsidRDefault="00156504" w:rsidP="000B09C2">
      <w:pPr>
        <w:ind w:left="284" w:hanging="142"/>
      </w:pPr>
    </w:p>
    <w:p w14:paraId="722528FF" w14:textId="41AF0067" w:rsidR="00493B2F" w:rsidRPr="00BE1538" w:rsidRDefault="00493B2F" w:rsidP="000B09C2">
      <w:pPr>
        <w:ind w:left="284" w:hanging="142"/>
        <w:rPr>
          <w:b/>
          <w:bCs/>
          <w:u w:val="single"/>
        </w:rPr>
      </w:pPr>
      <w:r w:rsidRPr="00BE1538">
        <w:rPr>
          <w:b/>
          <w:bCs/>
          <w:u w:val="single"/>
        </w:rPr>
        <w:t>About Carbon Footprint</w:t>
      </w:r>
      <w:r w:rsidR="00156504" w:rsidRPr="00BE1538">
        <w:rPr>
          <w:b/>
          <w:bCs/>
          <w:u w:val="single"/>
        </w:rPr>
        <w:t xml:space="preserve"> and personal living</w:t>
      </w:r>
    </w:p>
    <w:p w14:paraId="30AAA46C" w14:textId="12BC68F2" w:rsidR="00156504" w:rsidRDefault="00597F5B" w:rsidP="000B09C2">
      <w:pPr>
        <w:pStyle w:val="ListParagraph"/>
        <w:numPr>
          <w:ilvl w:val="0"/>
          <w:numId w:val="4"/>
        </w:numPr>
        <w:ind w:left="284" w:hanging="142"/>
        <w:rPr>
          <w:u w:val="single"/>
        </w:rPr>
      </w:pPr>
      <w:hyperlink r:id="rId22" w:history="1">
        <w:r w:rsidR="000A5324" w:rsidRPr="000C4FB5">
          <w:rPr>
            <w:rStyle w:val="Hyperlink"/>
          </w:rPr>
          <w:t>https://creationcare.org.uk/</w:t>
        </w:r>
      </w:hyperlink>
      <w:r w:rsidR="00F52CED">
        <w:rPr>
          <w:u w:val="single"/>
        </w:rPr>
        <w:t xml:space="preserve"> (vaguely related to ECO Church)</w:t>
      </w:r>
    </w:p>
    <w:p w14:paraId="56E1E7DC" w14:textId="7BA72D10" w:rsidR="004C1F5C" w:rsidRPr="00A71D82" w:rsidRDefault="004C1F5C" w:rsidP="000B09C2">
      <w:pPr>
        <w:pStyle w:val="ListParagraph"/>
        <w:numPr>
          <w:ilvl w:val="0"/>
          <w:numId w:val="4"/>
        </w:numPr>
        <w:ind w:left="284" w:hanging="142"/>
      </w:pPr>
      <w:r w:rsidRPr="00A71D82">
        <w:t xml:space="preserve">World </w:t>
      </w:r>
      <w:proofErr w:type="gramStart"/>
      <w:r w:rsidRPr="00A71D82">
        <w:t>Wild Life</w:t>
      </w:r>
      <w:proofErr w:type="gramEnd"/>
      <w:r w:rsidRPr="00A71D82">
        <w:t xml:space="preserve"> Carbon Footprint calculator:</w:t>
      </w:r>
      <w:r w:rsidR="00A71D82">
        <w:t xml:space="preserve"> </w:t>
      </w:r>
      <w:hyperlink r:id="rId23" w:history="1">
        <w:r w:rsidR="00A71D82" w:rsidRPr="000C4FB5">
          <w:rPr>
            <w:rStyle w:val="Hyperlink"/>
          </w:rPr>
          <w:t>https://footprint.wwf.org.uk</w:t>
        </w:r>
      </w:hyperlink>
      <w:r w:rsidR="00A71D82">
        <w:t xml:space="preserve"> </w:t>
      </w:r>
    </w:p>
    <w:p w14:paraId="555DA772" w14:textId="4B2869DE" w:rsidR="00A71D82" w:rsidRPr="000A5324" w:rsidRDefault="00A71D82" w:rsidP="000B09C2">
      <w:pPr>
        <w:pStyle w:val="ListParagraph"/>
        <w:numPr>
          <w:ilvl w:val="0"/>
          <w:numId w:val="4"/>
        </w:numPr>
        <w:ind w:left="284" w:hanging="142"/>
        <w:rPr>
          <w:u w:val="single"/>
        </w:rPr>
      </w:pPr>
      <w:r w:rsidRPr="00A71D82">
        <w:t>The Good Shopping Guide:</w:t>
      </w:r>
      <w:r>
        <w:rPr>
          <w:u w:val="single"/>
        </w:rPr>
        <w:t xml:space="preserve"> </w:t>
      </w:r>
      <w:hyperlink r:id="rId24" w:history="1">
        <w:r w:rsidRPr="000C4FB5">
          <w:rPr>
            <w:rStyle w:val="Hyperlink"/>
          </w:rPr>
          <w:t>https://thegoodshoppingguide.com/brand-directory/</w:t>
        </w:r>
      </w:hyperlink>
      <w:r>
        <w:rPr>
          <w:u w:val="single"/>
        </w:rPr>
        <w:t xml:space="preserve"> </w:t>
      </w:r>
    </w:p>
    <w:p w14:paraId="54F90326" w14:textId="77777777" w:rsidR="00493B2F" w:rsidRPr="00493B2F" w:rsidRDefault="00493B2F" w:rsidP="000B09C2">
      <w:pPr>
        <w:ind w:left="284" w:hanging="142"/>
      </w:pPr>
    </w:p>
    <w:p w14:paraId="3DD26EC3" w14:textId="4CF01724" w:rsidR="004C1F5C" w:rsidRPr="00BE1538" w:rsidRDefault="004C1F5C" w:rsidP="000B09C2">
      <w:pPr>
        <w:ind w:left="284" w:hanging="142"/>
        <w:rPr>
          <w:b/>
          <w:bCs/>
          <w:u w:val="single"/>
        </w:rPr>
      </w:pPr>
      <w:r w:rsidRPr="00BE1538">
        <w:rPr>
          <w:b/>
          <w:bCs/>
          <w:u w:val="single"/>
        </w:rPr>
        <w:t>Climate Justice:</w:t>
      </w:r>
    </w:p>
    <w:p w14:paraId="11A9A1AC" w14:textId="5F695856" w:rsidR="00BE1538" w:rsidRDefault="00BE1538" w:rsidP="000B09C2">
      <w:pPr>
        <w:pStyle w:val="ListParagraph"/>
        <w:numPr>
          <w:ilvl w:val="0"/>
          <w:numId w:val="5"/>
        </w:numPr>
        <w:ind w:left="284" w:hanging="142"/>
      </w:pPr>
      <w:r>
        <w:t xml:space="preserve">Christian Aid Campaign: </w:t>
      </w:r>
      <w:hyperlink r:id="rId25" w:history="1">
        <w:r>
          <w:rPr>
            <w:rStyle w:val="Hyperlink"/>
          </w:rPr>
          <w:t>Talking Climate Justice - Christian Aid</w:t>
        </w:r>
      </w:hyperlink>
    </w:p>
    <w:p w14:paraId="44E54CE4" w14:textId="342F324E" w:rsidR="004C1F5C" w:rsidRDefault="004C1F5C" w:rsidP="000B09C2">
      <w:pPr>
        <w:pStyle w:val="ListParagraph"/>
        <w:numPr>
          <w:ilvl w:val="0"/>
          <w:numId w:val="5"/>
        </w:numPr>
        <w:ind w:left="284" w:hanging="142"/>
      </w:pPr>
      <w:r>
        <w:t xml:space="preserve">Carbon Producer History: </w:t>
      </w:r>
      <w:hyperlink r:id="rId26" w:history="1">
        <w:r w:rsidRPr="000C4FB5">
          <w:rPr>
            <w:rStyle w:val="Hyperlink"/>
          </w:rPr>
          <w:t>https://www.carbonbrief.org/analysis-which-countries-are-historically-responsible-for-climate-change/</w:t>
        </w:r>
      </w:hyperlink>
    </w:p>
    <w:p w14:paraId="154338CF" w14:textId="1847F681" w:rsidR="00CE26E0" w:rsidRPr="00535B40" w:rsidRDefault="00597F5B" w:rsidP="000B09C2">
      <w:pPr>
        <w:pStyle w:val="ListParagraph"/>
        <w:numPr>
          <w:ilvl w:val="0"/>
          <w:numId w:val="5"/>
        </w:numPr>
        <w:ind w:left="284" w:hanging="142"/>
      </w:pPr>
      <w:hyperlink r:id="rId27" w:history="1">
        <w:r w:rsidR="004C1F5C" w:rsidRPr="000C4FB5">
          <w:rPr>
            <w:rStyle w:val="Hyperlink"/>
          </w:rPr>
          <w:t>https://theconversation.com/climate-change-is-a-justice-issue-these-6-charts-show-why-170072</w:t>
        </w:r>
      </w:hyperlink>
    </w:p>
    <w:sectPr w:rsidR="00CE26E0" w:rsidRPr="00535B40">
      <w:head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F8F7" w14:textId="77777777" w:rsidR="000B09C2" w:rsidRDefault="000B09C2" w:rsidP="000B09C2">
      <w:pPr>
        <w:spacing w:after="0" w:line="240" w:lineRule="auto"/>
      </w:pPr>
      <w:r>
        <w:separator/>
      </w:r>
    </w:p>
  </w:endnote>
  <w:endnote w:type="continuationSeparator" w:id="0">
    <w:p w14:paraId="72452458" w14:textId="77777777" w:rsidR="000B09C2" w:rsidRDefault="000B09C2" w:rsidP="000B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33FB" w14:textId="77777777" w:rsidR="000B09C2" w:rsidRDefault="000B09C2" w:rsidP="000B09C2">
      <w:pPr>
        <w:spacing w:after="0" w:line="240" w:lineRule="auto"/>
      </w:pPr>
      <w:r>
        <w:separator/>
      </w:r>
    </w:p>
  </w:footnote>
  <w:footnote w:type="continuationSeparator" w:id="0">
    <w:p w14:paraId="14BF4FCD" w14:textId="77777777" w:rsidR="000B09C2" w:rsidRDefault="000B09C2" w:rsidP="000B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B8FD" w14:textId="30D94450" w:rsidR="000B09C2" w:rsidRDefault="00597F5B">
    <w:pPr>
      <w:pStyle w:val="Header"/>
    </w:pPr>
    <w:r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CEFF1DE" wp14:editId="1A1E8B94">
          <wp:simplePos x="0" y="0"/>
          <wp:positionH relativeFrom="leftMargin">
            <wp:align>right</wp:align>
          </wp:positionH>
          <wp:positionV relativeFrom="paragraph">
            <wp:posOffset>-201930</wp:posOffset>
          </wp:positionV>
          <wp:extent cx="438150" cy="596900"/>
          <wp:effectExtent l="0" t="0" r="0" b="0"/>
          <wp:wrapThrough wrapText="bothSides">
            <wp:wrapPolygon edited="0">
              <wp:start x="0" y="0"/>
              <wp:lineTo x="0" y="20681"/>
              <wp:lineTo x="20661" y="20681"/>
              <wp:lineTo x="20661" y="0"/>
              <wp:lineTo x="0" y="0"/>
            </wp:wrapPolygon>
          </wp:wrapThrough>
          <wp:docPr id="1749646190" name="Picture 1749646190" descr="A purple cross in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646190" name="Picture 1749646190" descr="A purple cross in a circl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9C2" w:rsidRPr="000B09C2">
      <w:t>St John and St Margaret's – a Christian presence in the Capel and Ockley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02B"/>
    <w:multiLevelType w:val="hybridMultilevel"/>
    <w:tmpl w:val="C6C8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7D1"/>
    <w:multiLevelType w:val="hybridMultilevel"/>
    <w:tmpl w:val="A1E4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712F"/>
    <w:multiLevelType w:val="hybridMultilevel"/>
    <w:tmpl w:val="DCF43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1B6D"/>
    <w:multiLevelType w:val="hybridMultilevel"/>
    <w:tmpl w:val="9348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201A0"/>
    <w:multiLevelType w:val="hybridMultilevel"/>
    <w:tmpl w:val="23D4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088F"/>
    <w:multiLevelType w:val="hybridMultilevel"/>
    <w:tmpl w:val="1F42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5453">
    <w:abstractNumId w:val="0"/>
  </w:num>
  <w:num w:numId="2" w16cid:durableId="206334774">
    <w:abstractNumId w:val="5"/>
  </w:num>
  <w:num w:numId="3" w16cid:durableId="427506224">
    <w:abstractNumId w:val="1"/>
  </w:num>
  <w:num w:numId="4" w16cid:durableId="802432433">
    <w:abstractNumId w:val="4"/>
  </w:num>
  <w:num w:numId="5" w16cid:durableId="1105806928">
    <w:abstractNumId w:val="3"/>
  </w:num>
  <w:num w:numId="6" w16cid:durableId="12230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40"/>
    <w:rsid w:val="000A5324"/>
    <w:rsid w:val="000B09C2"/>
    <w:rsid w:val="00153D2E"/>
    <w:rsid w:val="00156504"/>
    <w:rsid w:val="00157941"/>
    <w:rsid w:val="00493B2F"/>
    <w:rsid w:val="004C1F5C"/>
    <w:rsid w:val="00535B40"/>
    <w:rsid w:val="00597F5B"/>
    <w:rsid w:val="00653552"/>
    <w:rsid w:val="007E015C"/>
    <w:rsid w:val="00A71D82"/>
    <w:rsid w:val="00BE1538"/>
    <w:rsid w:val="00CE26E0"/>
    <w:rsid w:val="00F5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8A55"/>
  <w15:chartTrackingRefBased/>
  <w15:docId w15:val="{C3B2B840-980C-4A9E-97F0-36D35ED0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B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9C2"/>
  </w:style>
  <w:style w:type="paragraph" w:styleId="Footer">
    <w:name w:val="footer"/>
    <w:basedOn w:val="Normal"/>
    <w:link w:val="FooterChar"/>
    <w:uiPriority w:val="99"/>
    <w:unhideWhenUsed/>
    <w:rsid w:val="000B0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A5_juFgDg&amp;t=12s" TargetMode="External"/><Relationship Id="rId13" Type="http://schemas.openxmlformats.org/officeDocument/2006/relationships/hyperlink" Target="https://www.weforum.org/agenda/2017/06/25-ocean-tipping-points/" TargetMode="External"/><Relationship Id="rId18" Type="http://schemas.openxmlformats.org/officeDocument/2006/relationships/hyperlink" Target="https://www.overshootday.org/newsroom/country-overshoot-days/" TargetMode="External"/><Relationship Id="rId26" Type="http://schemas.openxmlformats.org/officeDocument/2006/relationships/hyperlink" Target="https://www.carbonbrief.org/analysis-which-countries-are-historically-responsible-for-climate-chang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iph.info/personal-ecological-footprint-calculator" TargetMode="External"/><Relationship Id="rId7" Type="http://schemas.openxmlformats.org/officeDocument/2006/relationships/hyperlink" Target="https://www.churchofengland.org/sites/default/files/2017-11/MTAG%20The%205%20Marks%20Of%20Mission.pdf" TargetMode="External"/><Relationship Id="rId12" Type="http://schemas.openxmlformats.org/officeDocument/2006/relationships/hyperlink" Target="https://oceanservice.noaa.gov/facts/acidification.html" TargetMode="External"/><Relationship Id="rId17" Type="http://schemas.openxmlformats.org/officeDocument/2006/relationships/hyperlink" Target="https://www.overshootday.org" TargetMode="External"/><Relationship Id="rId25" Type="http://schemas.openxmlformats.org/officeDocument/2006/relationships/hyperlink" Target="https://www.christianaid.org.uk/get-involved/campaigns/talking-climate-justice-to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csuk.org" TargetMode="Externa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pers.ssrn.com/sol3/papers.cfm?abstract_id=3860950" TargetMode="External"/><Relationship Id="rId24" Type="http://schemas.openxmlformats.org/officeDocument/2006/relationships/hyperlink" Target="https://thegoodshoppingguide.com/brand-directo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ldoceanday.org" TargetMode="External"/><Relationship Id="rId23" Type="http://schemas.openxmlformats.org/officeDocument/2006/relationships/hyperlink" Target="https://footprint.wwf.org.uk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hurchofengland.org/about/environment-and-climate-change/net-zero-carbon-routemap" TargetMode="External"/><Relationship Id="rId19" Type="http://schemas.openxmlformats.org/officeDocument/2006/relationships/hyperlink" Target="https://www.footprintnetwork.org/our-work/earth-overshoot-d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matesunday.org/service-resources" TargetMode="External"/><Relationship Id="rId14" Type="http://schemas.openxmlformats.org/officeDocument/2006/relationships/hyperlink" Target="https://www.healthcareocean.org" TargetMode="External"/><Relationship Id="rId22" Type="http://schemas.openxmlformats.org/officeDocument/2006/relationships/hyperlink" Target="https://creationcare.org.uk/" TargetMode="External"/><Relationship Id="rId27" Type="http://schemas.openxmlformats.org/officeDocument/2006/relationships/hyperlink" Target="https://theconversation.com/climate-change-is-a-justice-issue-these-6-charts-show-why-170072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 Hoogmoed</dc:creator>
  <cp:keywords/>
  <dc:description/>
  <cp:lastModifiedBy>Dik Hoogmoed</cp:lastModifiedBy>
  <cp:revision>7</cp:revision>
  <dcterms:created xsi:type="dcterms:W3CDTF">2023-06-13T05:46:00Z</dcterms:created>
  <dcterms:modified xsi:type="dcterms:W3CDTF">2023-06-17T06:47:00Z</dcterms:modified>
</cp:coreProperties>
</file>